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4" w:rsidRPr="00213ED4" w:rsidRDefault="00213ED4" w:rsidP="00213ED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213ED4">
        <w:rPr>
          <w:rFonts w:ascii="Arial" w:hAnsi="Arial" w:cs="Arial"/>
          <w:b/>
          <w:color w:val="000000"/>
          <w:sz w:val="22"/>
          <w:szCs w:val="22"/>
        </w:rPr>
        <w:t>Microsoft Office Specialist Certification – Valuable Skills</w:t>
      </w:r>
    </w:p>
    <w:bookmarkEnd w:id="0"/>
    <w:p w:rsidR="00213ED4" w:rsidRDefault="00213ED4" w:rsidP="000B6F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F51293" w:rsidRDefault="00F51293" w:rsidP="000B6F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Northwest Students can earn Microsoft Office Specialist </w:t>
      </w:r>
      <w:r w:rsidR="000B6FA1">
        <w:rPr>
          <w:rFonts w:ascii="Arial" w:hAnsi="Arial" w:cs="Arial"/>
          <w:color w:val="000000"/>
          <w:sz w:val="22"/>
          <w:szCs w:val="22"/>
        </w:rPr>
        <w:t xml:space="preserve">(MOS) </w:t>
      </w:r>
      <w:r>
        <w:rPr>
          <w:rFonts w:ascii="Arial" w:hAnsi="Arial" w:cs="Arial"/>
          <w:color w:val="000000"/>
          <w:sz w:val="22"/>
          <w:szCs w:val="22"/>
        </w:rPr>
        <w:t xml:space="preserve">Certifications in Word, PowerPoint, Excel, and/or Access!  </w:t>
      </w:r>
      <w:r w:rsidR="000B6FA1">
        <w:rPr>
          <w:rFonts w:ascii="Arial" w:hAnsi="Arial" w:cs="Arial"/>
          <w:color w:val="000000"/>
          <w:sz w:val="22"/>
          <w:szCs w:val="22"/>
        </w:rPr>
        <w:t>A</w:t>
      </w:r>
      <w:r w:rsidR="000B6FA1">
        <w:rPr>
          <w:rFonts w:ascii="Arial" w:hAnsi="Arial" w:cs="Arial"/>
          <w:color w:val="000000"/>
          <w:sz w:val="22"/>
          <w:szCs w:val="22"/>
        </w:rPr>
        <w:t>ccording to indeed.com (Aug</w:t>
      </w:r>
      <w:r w:rsidR="000B6FA1">
        <w:rPr>
          <w:rFonts w:ascii="Arial" w:hAnsi="Arial" w:cs="Arial"/>
          <w:color w:val="000000"/>
          <w:sz w:val="22"/>
          <w:szCs w:val="22"/>
        </w:rPr>
        <w:t xml:space="preserve"> 2019</w:t>
      </w:r>
      <w:r w:rsidR="000B6FA1">
        <w:rPr>
          <w:rFonts w:ascii="Arial" w:hAnsi="Arial" w:cs="Arial"/>
          <w:color w:val="000000"/>
          <w:sz w:val="22"/>
          <w:szCs w:val="22"/>
        </w:rPr>
        <w:t xml:space="preserve">), Microsoft Skills are in the Top 3 Most Sought-Out Skills by Employers.  </w:t>
      </w:r>
      <w:r w:rsidR="000B6FA1">
        <w:rPr>
          <w:rFonts w:ascii="Arial" w:hAnsi="Arial" w:cs="Arial"/>
          <w:color w:val="000000"/>
          <w:sz w:val="22"/>
          <w:szCs w:val="22"/>
        </w:rPr>
        <w:t>To get MOS Certified, students demonstrate their knowledge and skills of the designated Microsoft Office program by passing a 50-minute hands-on test.</w:t>
      </w:r>
      <w:r w:rsidR="000B6FA1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Certification sure looks AWESOME on a resume and helps students when registering for college classes too! </w:t>
      </w:r>
    </w:p>
    <w:p w:rsidR="000B6FA1" w:rsidRPr="000B6FA1" w:rsidRDefault="000B6FA1" w:rsidP="000B6F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F51293" w:rsidRDefault="00F51293" w:rsidP="000B6F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It's not too late to get registered for an Info Tech class where </w:t>
      </w:r>
      <w:r w:rsidR="000B6FA1">
        <w:rPr>
          <w:rFonts w:ascii="Arial" w:hAnsi="Arial" w:cs="Arial"/>
          <w:color w:val="000000"/>
          <w:sz w:val="22"/>
          <w:szCs w:val="22"/>
        </w:rPr>
        <w:t xml:space="preserve">MOS Certification </w:t>
      </w:r>
      <w:r>
        <w:rPr>
          <w:rFonts w:ascii="Arial" w:hAnsi="Arial" w:cs="Arial"/>
          <w:color w:val="000000"/>
          <w:sz w:val="22"/>
          <w:szCs w:val="22"/>
        </w:rPr>
        <w:t>testing is t</w:t>
      </w:r>
      <w:r w:rsidR="000B6FA1">
        <w:rPr>
          <w:rFonts w:ascii="Arial" w:hAnsi="Arial" w:cs="Arial"/>
          <w:color w:val="000000"/>
          <w:sz w:val="22"/>
          <w:szCs w:val="22"/>
        </w:rPr>
        <w:t xml:space="preserve">he focus. The school counselors, Mr. </w:t>
      </w:r>
      <w:proofErr w:type="spellStart"/>
      <w:r w:rsidR="000B6FA1">
        <w:rPr>
          <w:rFonts w:ascii="Arial" w:hAnsi="Arial" w:cs="Arial"/>
          <w:color w:val="000000"/>
          <w:sz w:val="22"/>
          <w:szCs w:val="22"/>
        </w:rPr>
        <w:t>Manhart</w:t>
      </w:r>
      <w:proofErr w:type="spellEnd"/>
      <w:r w:rsidR="000B6FA1">
        <w:rPr>
          <w:rFonts w:ascii="Arial" w:hAnsi="Arial" w:cs="Arial"/>
          <w:color w:val="000000"/>
          <w:sz w:val="22"/>
          <w:szCs w:val="22"/>
        </w:rPr>
        <w:t xml:space="preserve"> and Mrs. Merritt, </w:t>
      </w:r>
      <w:r>
        <w:rPr>
          <w:rFonts w:ascii="Arial" w:hAnsi="Arial" w:cs="Arial"/>
          <w:color w:val="000000"/>
          <w:sz w:val="22"/>
          <w:szCs w:val="22"/>
        </w:rPr>
        <w:t xml:space="preserve">can assist students in </w:t>
      </w:r>
      <w:r w:rsidR="000B6FA1">
        <w:rPr>
          <w:rFonts w:ascii="Arial" w:hAnsi="Arial" w:cs="Arial"/>
          <w:color w:val="000000"/>
          <w:sz w:val="22"/>
          <w:szCs w:val="22"/>
        </w:rPr>
        <w:t>registering for</w:t>
      </w:r>
      <w:r>
        <w:rPr>
          <w:rFonts w:ascii="Arial" w:hAnsi="Arial" w:cs="Arial"/>
          <w:color w:val="000000"/>
          <w:sz w:val="22"/>
          <w:szCs w:val="22"/>
        </w:rPr>
        <w:t xml:space="preserve"> Info Tech class</w:t>
      </w:r>
      <w:r w:rsidR="000B6FA1">
        <w:rPr>
          <w:rFonts w:ascii="Arial" w:hAnsi="Arial" w:cs="Arial"/>
          <w:color w:val="000000"/>
          <w:sz w:val="22"/>
          <w:szCs w:val="22"/>
        </w:rPr>
        <w:t>es</w:t>
      </w:r>
      <w:r>
        <w:rPr>
          <w:rFonts w:ascii="Arial" w:hAnsi="Arial" w:cs="Arial"/>
          <w:color w:val="000000"/>
          <w:sz w:val="22"/>
          <w:szCs w:val="22"/>
        </w:rPr>
        <w:t>!  Please contact Mrs. Cooper at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652F5">
        <w:rPr>
          <w:rFonts w:ascii="Arial" w:hAnsi="Arial" w:cs="Arial"/>
          <w:sz w:val="22"/>
          <w:szCs w:val="22"/>
        </w:rPr>
        <w:t>308-385-6394 Ext 5217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or at</w:t>
      </w:r>
      <w:r w:rsidR="00721D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52F5">
        <w:rPr>
          <w:rFonts w:ascii="Arial" w:hAnsi="Arial" w:cs="Arial"/>
          <w:sz w:val="22"/>
          <w:szCs w:val="22"/>
        </w:rPr>
        <w:t>lcooper@ginorthwest.org</w:t>
      </w:r>
      <w:r>
        <w:rPr>
          <w:rFonts w:ascii="Arial" w:hAnsi="Arial" w:cs="Arial"/>
          <w:color w:val="222222"/>
          <w:sz w:val="22"/>
          <w:szCs w:val="22"/>
        </w:rPr>
        <w:t> to learn more about MOS (Microsoft Office Specia</w:t>
      </w:r>
      <w:r w:rsidR="000B6FA1">
        <w:rPr>
          <w:rFonts w:ascii="Arial" w:hAnsi="Arial" w:cs="Arial"/>
          <w:color w:val="222222"/>
          <w:sz w:val="22"/>
          <w:szCs w:val="22"/>
        </w:rPr>
        <w:t>list) Certification or Info Tech I and Info Tech II</w:t>
      </w:r>
      <w:r>
        <w:rPr>
          <w:rFonts w:ascii="Arial" w:hAnsi="Arial" w:cs="Arial"/>
          <w:color w:val="222222"/>
          <w:sz w:val="22"/>
          <w:szCs w:val="22"/>
        </w:rPr>
        <w:t xml:space="preserve"> classes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F51293" w:rsidRDefault="00F51293" w:rsidP="00F512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4537C8" w:rsidRDefault="000B6FA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3153216</wp:posOffset>
            </wp:positionH>
            <wp:positionV relativeFrom="paragraph">
              <wp:posOffset>19050</wp:posOffset>
            </wp:positionV>
            <wp:extent cx="27432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 Lab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93">
        <w:rPr>
          <w:noProof/>
        </w:rPr>
        <w:drawing>
          <wp:inline distT="0" distB="0" distL="0" distR="0">
            <wp:extent cx="2681385" cy="169563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-200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108" cy="171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A1" w:rsidRDefault="000B6FA1"/>
    <w:p w:rsidR="000B6FA1" w:rsidRDefault="000B6FA1"/>
    <w:sectPr w:rsidR="000B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93"/>
    <w:rsid w:val="000B6FA1"/>
    <w:rsid w:val="00213ED4"/>
    <w:rsid w:val="004537C8"/>
    <w:rsid w:val="005652F5"/>
    <w:rsid w:val="00721D17"/>
    <w:rsid w:val="00F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B7B2"/>
  <w15:chartTrackingRefBased/>
  <w15:docId w15:val="{1E944F99-16A6-47A2-88A1-B64A9C70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293"/>
  </w:style>
  <w:style w:type="character" w:styleId="Hyperlink">
    <w:name w:val="Hyperlink"/>
    <w:basedOn w:val="DefaultParagraphFont"/>
    <w:uiPriority w:val="99"/>
    <w:semiHidden/>
    <w:unhideWhenUsed/>
    <w:rsid w:val="00F5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Cooper</dc:creator>
  <cp:keywords/>
  <dc:description/>
  <cp:lastModifiedBy>Lori Cooper</cp:lastModifiedBy>
  <cp:revision>4</cp:revision>
  <dcterms:created xsi:type="dcterms:W3CDTF">2019-10-25T18:58:00Z</dcterms:created>
  <dcterms:modified xsi:type="dcterms:W3CDTF">2019-10-25T20:21:00Z</dcterms:modified>
</cp:coreProperties>
</file>